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FC" w:rsidRPr="002A180E" w:rsidRDefault="006F6DFC" w:rsidP="006F6DFC">
      <w:pPr>
        <w:spacing w:after="100" w:afterAutospacing="1" w:line="240" w:lineRule="auto"/>
        <w:outlineLvl w:val="3"/>
        <w:rPr>
          <w:rFonts w:ascii="inherit" w:eastAsia="Times New Roman" w:hAnsi="inherit" w:cs="Segoe UI"/>
          <w:sz w:val="27"/>
          <w:szCs w:val="27"/>
          <w:lang w:eastAsia="cs-CZ"/>
        </w:rPr>
      </w:pPr>
      <w:proofErr w:type="spellStart"/>
      <w:r w:rsidRPr="002A180E">
        <w:rPr>
          <w:rFonts w:ascii="inherit" w:eastAsia="Times New Roman" w:hAnsi="inherit" w:cs="Segoe UI"/>
          <w:sz w:val="27"/>
          <w:szCs w:val="27"/>
          <w:lang w:eastAsia="cs-CZ"/>
        </w:rPr>
        <w:t>School</w:t>
      </w:r>
      <w:proofErr w:type="spellEnd"/>
      <w:r w:rsidRPr="002A180E">
        <w:rPr>
          <w:rFonts w:ascii="inherit" w:eastAsia="Times New Roman" w:hAnsi="inherit" w:cs="Segoe UI"/>
          <w:sz w:val="27"/>
          <w:szCs w:val="27"/>
          <w:lang w:eastAsia="cs-CZ"/>
        </w:rPr>
        <w:t xml:space="preserve"> </w:t>
      </w:r>
      <w:proofErr w:type="spellStart"/>
      <w:r w:rsidRPr="002A180E">
        <w:rPr>
          <w:rFonts w:ascii="inherit" w:eastAsia="Times New Roman" w:hAnsi="inherit" w:cs="Segoe UI"/>
          <w:sz w:val="27"/>
          <w:szCs w:val="27"/>
          <w:lang w:eastAsia="cs-CZ"/>
        </w:rPr>
        <w:t>subjects</w:t>
      </w:r>
      <w:proofErr w:type="spellEnd"/>
    </w:p>
    <w:p w:rsidR="006F6DFC" w:rsidRPr="002A180E" w:rsidRDefault="006F6DFC" w:rsidP="006F6DFC">
      <w:pPr>
        <w:spacing w:after="100" w:afterAutospacing="1" w:line="240" w:lineRule="auto"/>
        <w:jc w:val="center"/>
        <w:outlineLvl w:val="1"/>
        <w:rPr>
          <w:rFonts w:ascii="inherit" w:eastAsia="Times New Roman" w:hAnsi="inherit" w:cs="Segoe UI"/>
          <w:vanish/>
          <w:sz w:val="36"/>
          <w:szCs w:val="36"/>
          <w:lang w:eastAsia="cs-CZ"/>
        </w:rPr>
      </w:pPr>
      <w:r w:rsidRPr="002A180E">
        <w:rPr>
          <w:rFonts w:ascii="inherit" w:eastAsia="Times New Roman" w:hAnsi="inherit" w:cs="Segoe UI"/>
          <w:vanish/>
          <w:sz w:val="36"/>
          <w:szCs w:val="36"/>
          <w:lang w:eastAsia="cs-CZ"/>
        </w:rPr>
        <w:t>SORRY, křížovka nebyla vytvořena!</w:t>
      </w:r>
    </w:p>
    <w:p w:rsidR="006F6DFC" w:rsidRPr="002A180E" w:rsidRDefault="006F6DFC" w:rsidP="006F6DFC">
      <w:pPr>
        <w:spacing w:before="150" w:after="100" w:afterAutospacing="1" w:line="240" w:lineRule="auto"/>
        <w:rPr>
          <w:rFonts w:ascii="Segoe UI" w:eastAsia="Times New Roman" w:hAnsi="Segoe UI" w:cs="Segoe UI"/>
          <w:vanish/>
          <w:sz w:val="24"/>
          <w:szCs w:val="24"/>
          <w:lang w:eastAsia="cs-CZ"/>
        </w:rPr>
      </w:pPr>
      <w:r w:rsidRPr="002A180E">
        <w:rPr>
          <w:rFonts w:ascii="Segoe UI" w:eastAsia="Times New Roman" w:hAnsi="Segoe UI" w:cs="Segoe UI"/>
          <w:b/>
          <w:bCs/>
          <w:vanish/>
          <w:sz w:val="24"/>
          <w:szCs w:val="24"/>
          <w:lang w:eastAsia="cs-CZ"/>
        </w:rPr>
        <w:t>Proč?</w:t>
      </w:r>
      <w:r w:rsidRPr="002A180E">
        <w:rPr>
          <w:rFonts w:ascii="Segoe UI" w:eastAsia="Times New Roman" w:hAnsi="Segoe UI" w:cs="Segoe UI"/>
          <w:vanish/>
          <w:sz w:val="24"/>
          <w:szCs w:val="24"/>
          <w:lang w:eastAsia="cs-CZ"/>
        </w:rPr>
        <w:t xml:space="preserve"> Pokud se slovo ve vaší křížovce se nekříží s jiným slovem, křížovka nemůže být vytvořena. Například, pokud byste pouze měli slova "kočka" a "pes", nelze křížovku vytvořit, protože mezi dvěma slovy neexistuje společné písmeno.</w:t>
      </w:r>
    </w:p>
    <w:p w:rsidR="006F6DFC" w:rsidRPr="002A180E" w:rsidRDefault="006F6DFC" w:rsidP="006F6DFC">
      <w:pPr>
        <w:spacing w:before="150" w:after="100" w:afterAutospacing="1" w:line="240" w:lineRule="auto"/>
        <w:rPr>
          <w:rFonts w:ascii="Segoe UI" w:eastAsia="Times New Roman" w:hAnsi="Segoe UI" w:cs="Segoe UI"/>
          <w:vanish/>
          <w:sz w:val="24"/>
          <w:szCs w:val="24"/>
          <w:lang w:eastAsia="cs-CZ"/>
        </w:rPr>
      </w:pPr>
      <w:r w:rsidRPr="002A180E">
        <w:rPr>
          <w:rFonts w:ascii="Segoe UI" w:eastAsia="Times New Roman" w:hAnsi="Segoe UI" w:cs="Segoe UI"/>
          <w:b/>
          <w:bCs/>
          <w:vanish/>
          <w:sz w:val="24"/>
          <w:szCs w:val="24"/>
          <w:lang w:eastAsia="cs-CZ"/>
        </w:rPr>
        <w:t>Řešení</w:t>
      </w:r>
      <w:r w:rsidRPr="002A180E">
        <w:rPr>
          <w:rFonts w:ascii="Segoe UI" w:eastAsia="Times New Roman" w:hAnsi="Segoe UI" w:cs="Segoe UI"/>
          <w:vanish/>
          <w:sz w:val="24"/>
          <w:szCs w:val="24"/>
          <w:lang w:eastAsia="cs-CZ"/>
        </w:rPr>
        <w:t>: Odstraňte tato slova a nahraďte je jinými:</w:t>
      </w:r>
    </w:p>
    <w:p w:rsidR="006F6DFC" w:rsidRPr="002A180E" w:rsidRDefault="00DD1D61" w:rsidP="006F6DFC">
      <w:pPr>
        <w:spacing w:before="150" w:after="100" w:afterAutospacing="1" w:line="240" w:lineRule="auto"/>
        <w:rPr>
          <w:rFonts w:ascii="Segoe UI" w:eastAsia="Times New Roman" w:hAnsi="Segoe UI" w:cs="Segoe UI"/>
          <w:vanish/>
          <w:sz w:val="24"/>
          <w:szCs w:val="24"/>
          <w:lang w:eastAsia="cs-CZ"/>
        </w:rPr>
      </w:pPr>
      <w:hyperlink r:id="rId5" w:history="1">
        <w:r w:rsidR="006F6DFC" w:rsidRPr="002A180E">
          <w:rPr>
            <w:rFonts w:ascii="Segoe UI" w:eastAsia="Times New Roman" w:hAnsi="Segoe UI" w:cs="Segoe UI"/>
            <w:vanish/>
            <w:sz w:val="24"/>
            <w:szCs w:val="24"/>
            <w:lang w:eastAsia="cs-CZ"/>
          </w:rPr>
          <w:t>‹‹ Zpět</w:t>
        </w:r>
      </w:hyperlink>
    </w:p>
    <w:p w:rsidR="006F6DFC" w:rsidRPr="002A180E" w:rsidRDefault="006F6DFC" w:rsidP="006F6DFC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cs-CZ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5"/>
      </w:tblGrid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2A18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1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150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U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2A18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2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D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2A18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3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I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G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N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2A18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G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2A18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4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G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L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E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2A180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5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P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H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Y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I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O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G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42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6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H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E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42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7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M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I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42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8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T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R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Y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A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A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42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9</w:t>
            </w:r>
            <w:r w:rsidR="007A35A1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 xml:space="preserve"> 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A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T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I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P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R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427700" w:rsidRDefault="006F6DFC" w:rsidP="0042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vertAlign w:val="subscript"/>
                <w:lang w:eastAsia="cs-CZ"/>
              </w:rPr>
            </w:pPr>
            <w:proofErr w:type="gramStart"/>
            <w:r w:rsidRPr="00427700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10</w:t>
            </w:r>
            <w:r w:rsidR="00DD1D61" w:rsidRPr="00DD1D6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F</w:t>
            </w:r>
            <w:proofErr w:type="gramEnd"/>
            <w:r w:rsidRPr="00427700">
              <w:rPr>
                <w:rFonts w:ascii="Courier New" w:eastAsia="Times New Roman" w:hAnsi="Courier New" w:cs="Courier New"/>
                <w:sz w:val="24"/>
                <w:szCs w:val="24"/>
                <w:vertAlign w:val="subscript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H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E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42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proofErr w:type="gramStart"/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11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H</w:t>
            </w:r>
            <w:proofErr w:type="gramEnd"/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I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T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O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R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Y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S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N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Y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E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N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E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42770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18"/>
                <w:szCs w:val="18"/>
                <w:vertAlign w:val="subscript"/>
                <w:lang w:eastAsia="cs-CZ"/>
              </w:rPr>
              <w:t>12</w:t>
            </w:r>
            <w:r w:rsidR="007A35A1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I</w:t>
            </w: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C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T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A180E" w:rsidRPr="002A180E" w:rsidTr="006F6DFC">
        <w:trPr>
          <w:trHeight w:val="450"/>
          <w:tblCellSpacing w:w="15" w:type="dxa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7A35A1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>H</w:t>
            </w:r>
            <w:r w:rsidR="006F6DFC"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6DFC" w:rsidRPr="002A180E" w:rsidRDefault="006F6DFC" w:rsidP="006F6DF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</w:pPr>
            <w:r w:rsidRPr="002A180E">
              <w:rPr>
                <w:rFonts w:ascii="Courier New" w:eastAsia="Times New Roman" w:hAnsi="Courier New" w:cs="Courier New"/>
                <w:sz w:val="24"/>
                <w:szCs w:val="24"/>
                <w:lang w:eastAsia="cs-CZ"/>
              </w:rPr>
              <w:t xml:space="preserve">  </w:t>
            </w:r>
          </w:p>
        </w:tc>
      </w:tr>
    </w:tbl>
    <w:p w:rsidR="006F6DFC" w:rsidRPr="002A180E" w:rsidRDefault="006F6DFC" w:rsidP="006F6DFC">
      <w:pPr>
        <w:spacing w:after="75" w:line="240" w:lineRule="auto"/>
        <w:outlineLvl w:val="5"/>
        <w:rPr>
          <w:rFonts w:ascii="inherit" w:eastAsia="Times New Roman" w:hAnsi="inherit" w:cs="Segoe UI"/>
          <w:b/>
          <w:bCs/>
          <w:sz w:val="21"/>
          <w:szCs w:val="21"/>
          <w:lang w:eastAsia="cs-CZ"/>
        </w:rPr>
        <w:sectPr w:rsidR="006F6DFC" w:rsidRPr="002A18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6DFC" w:rsidRPr="006F6DFC" w:rsidRDefault="006F6DFC" w:rsidP="006F6DFC">
      <w:pPr>
        <w:spacing w:after="75" w:line="240" w:lineRule="auto"/>
        <w:outlineLvl w:val="5"/>
        <w:rPr>
          <w:rFonts w:ascii="inherit" w:eastAsia="Times New Roman" w:hAnsi="inherit" w:cs="Segoe UI"/>
          <w:color w:val="212529"/>
          <w:sz w:val="21"/>
          <w:szCs w:val="21"/>
          <w:lang w:eastAsia="cs-CZ"/>
        </w:rPr>
      </w:pPr>
      <w:r w:rsidRPr="006F6DFC">
        <w:rPr>
          <w:rFonts w:ascii="inherit" w:eastAsia="Times New Roman" w:hAnsi="inherit" w:cs="Segoe UI"/>
          <w:b/>
          <w:bCs/>
          <w:color w:val="212529"/>
          <w:sz w:val="21"/>
          <w:szCs w:val="21"/>
          <w:lang w:eastAsia="cs-CZ"/>
        </w:rPr>
        <w:t>Vodorovně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2.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návrhářství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5.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fyzika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6.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chemie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11.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dějepis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12.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výpočetní technika</w:t>
      </w:r>
    </w:p>
    <w:p w:rsidR="006F6DFC" w:rsidRDefault="006F6DFC" w:rsidP="006F6DFC">
      <w:pPr>
        <w:spacing w:after="75" w:line="240" w:lineRule="auto"/>
        <w:outlineLvl w:val="5"/>
        <w:rPr>
          <w:rFonts w:ascii="inherit" w:eastAsia="Times New Roman" w:hAnsi="inherit" w:cs="Segoe UI"/>
          <w:b/>
          <w:bCs/>
          <w:color w:val="212529"/>
          <w:sz w:val="21"/>
          <w:szCs w:val="21"/>
          <w:lang w:eastAsia="cs-CZ"/>
        </w:rPr>
      </w:pPr>
    </w:p>
    <w:p w:rsidR="006F6DFC" w:rsidRDefault="006F6DFC" w:rsidP="006F6DFC">
      <w:pPr>
        <w:spacing w:after="75" w:line="240" w:lineRule="auto"/>
        <w:outlineLvl w:val="5"/>
        <w:rPr>
          <w:rFonts w:ascii="inherit" w:eastAsia="Times New Roman" w:hAnsi="inherit" w:cs="Segoe UI"/>
          <w:b/>
          <w:bCs/>
          <w:color w:val="212529"/>
          <w:sz w:val="21"/>
          <w:szCs w:val="21"/>
          <w:lang w:eastAsia="cs-CZ"/>
        </w:rPr>
      </w:pPr>
    </w:p>
    <w:p w:rsidR="006F6DFC" w:rsidRDefault="006F6DFC" w:rsidP="006F6DFC">
      <w:pPr>
        <w:spacing w:after="75" w:line="240" w:lineRule="auto"/>
        <w:outlineLvl w:val="5"/>
        <w:rPr>
          <w:rFonts w:ascii="inherit" w:eastAsia="Times New Roman" w:hAnsi="inherit" w:cs="Segoe UI"/>
          <w:b/>
          <w:bCs/>
          <w:color w:val="212529"/>
          <w:sz w:val="21"/>
          <w:szCs w:val="21"/>
          <w:lang w:eastAsia="cs-CZ"/>
        </w:rPr>
      </w:pPr>
    </w:p>
    <w:p w:rsidR="00427700" w:rsidRDefault="00427700" w:rsidP="006F6DFC">
      <w:pPr>
        <w:spacing w:after="75" w:line="240" w:lineRule="auto"/>
        <w:outlineLvl w:val="5"/>
        <w:rPr>
          <w:rFonts w:ascii="inherit" w:eastAsia="Times New Roman" w:hAnsi="inherit" w:cs="Segoe UI"/>
          <w:b/>
          <w:bCs/>
          <w:color w:val="212529"/>
          <w:sz w:val="21"/>
          <w:szCs w:val="21"/>
          <w:lang w:eastAsia="cs-CZ"/>
        </w:rPr>
      </w:pPr>
    </w:p>
    <w:p w:rsidR="006F6DFC" w:rsidRDefault="006F6DFC" w:rsidP="006F6DFC">
      <w:pPr>
        <w:spacing w:after="75" w:line="240" w:lineRule="auto"/>
        <w:outlineLvl w:val="5"/>
        <w:rPr>
          <w:rFonts w:ascii="inherit" w:eastAsia="Times New Roman" w:hAnsi="inherit" w:cs="Segoe UI"/>
          <w:b/>
          <w:bCs/>
          <w:color w:val="212529"/>
          <w:sz w:val="21"/>
          <w:szCs w:val="21"/>
          <w:lang w:eastAsia="cs-CZ"/>
        </w:rPr>
      </w:pPr>
    </w:p>
    <w:p w:rsidR="006F6DFC" w:rsidRPr="006F6DFC" w:rsidRDefault="006F6DFC" w:rsidP="006F6DFC">
      <w:pPr>
        <w:spacing w:after="75" w:line="240" w:lineRule="auto"/>
        <w:outlineLvl w:val="5"/>
        <w:rPr>
          <w:rFonts w:ascii="inherit" w:eastAsia="Times New Roman" w:hAnsi="inherit" w:cs="Segoe UI"/>
          <w:color w:val="212529"/>
          <w:sz w:val="21"/>
          <w:szCs w:val="21"/>
          <w:lang w:eastAsia="cs-CZ"/>
        </w:rPr>
      </w:pPr>
      <w:r w:rsidRPr="006F6DFC">
        <w:rPr>
          <w:rFonts w:ascii="inherit" w:eastAsia="Times New Roman" w:hAnsi="inherit" w:cs="Segoe UI"/>
          <w:b/>
          <w:bCs/>
          <w:color w:val="212529"/>
          <w:sz w:val="21"/>
          <w:szCs w:val="21"/>
          <w:lang w:eastAsia="cs-CZ"/>
        </w:rPr>
        <w:t>Svisle</w:t>
      </w:r>
      <w:bookmarkStart w:id="0" w:name="_GoBack"/>
      <w:bookmarkEnd w:id="0"/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1.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hudební výchova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3.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angličtina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4.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zeměpis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7.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matematika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8.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přírodní vědy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9.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výtvarná výchova</w:t>
      </w:r>
    </w:p>
    <w:p w:rsidR="006F6DFC" w:rsidRPr="006F6DFC" w:rsidRDefault="006F6DFC" w:rsidP="006F6DFC">
      <w:pPr>
        <w:spacing w:after="75" w:line="240" w:lineRule="auto"/>
        <w:ind w:left="-22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6F6DF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cs-CZ"/>
        </w:rPr>
        <w:t>10.</w:t>
      </w:r>
      <w:r w:rsidRPr="006F6DFC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francouzština</w:t>
      </w:r>
    </w:p>
    <w:p w:rsidR="006D7A19" w:rsidRDefault="006D7A19"/>
    <w:sectPr w:rsidR="006D7A19" w:rsidSect="006F6DF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5BC"/>
    <w:multiLevelType w:val="multilevel"/>
    <w:tmpl w:val="6728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16E75"/>
    <w:multiLevelType w:val="multilevel"/>
    <w:tmpl w:val="C100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C"/>
    <w:rsid w:val="00150816"/>
    <w:rsid w:val="002A180E"/>
    <w:rsid w:val="002A6901"/>
    <w:rsid w:val="00427700"/>
    <w:rsid w:val="006D7A19"/>
    <w:rsid w:val="006F6DFC"/>
    <w:rsid w:val="007A35A1"/>
    <w:rsid w:val="00D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36DD"/>
  <w15:chartTrackingRefBased/>
  <w15:docId w15:val="{B0E8C00E-F3C7-44B3-A06C-B6E9FBF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F6DFC"/>
    <w:pPr>
      <w:spacing w:after="100" w:afterAutospacing="1" w:line="240" w:lineRule="auto"/>
      <w:jc w:val="center"/>
      <w:outlineLvl w:val="1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F6DFC"/>
    <w:rPr>
      <w:rFonts w:ascii="inherit" w:eastAsia="Times New Roman" w:hAnsi="inherit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F6DF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6F6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Schejbal</cp:lastModifiedBy>
  <cp:revision>2</cp:revision>
  <dcterms:created xsi:type="dcterms:W3CDTF">2020-03-31T07:49:00Z</dcterms:created>
  <dcterms:modified xsi:type="dcterms:W3CDTF">2020-03-31T07:49:00Z</dcterms:modified>
</cp:coreProperties>
</file>